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A58" w:rsidRPr="00C1193B" w:rsidRDefault="00C1139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Задание: Повторить</w:t>
      </w:r>
      <w:r w:rsidR="00C1193B" w:rsidRPr="00C1193B">
        <w:rPr>
          <w:rFonts w:ascii="Times New Roman" w:hAnsi="Times New Roman" w:cs="Times New Roman"/>
          <w:b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b/>
          <w:sz w:val="28"/>
          <w:szCs w:val="28"/>
        </w:rPr>
        <w:t>, изученный ранее (25.03), изучить презентацию</w:t>
      </w:r>
      <w:r w:rsidR="00C1193B" w:rsidRPr="00C1193B">
        <w:rPr>
          <w:rFonts w:ascii="Times New Roman" w:hAnsi="Times New Roman" w:cs="Times New Roman"/>
          <w:b/>
          <w:sz w:val="28"/>
          <w:szCs w:val="28"/>
        </w:rPr>
        <w:t xml:space="preserve"> по указанной ссылке для за</w:t>
      </w:r>
      <w:r>
        <w:rPr>
          <w:rFonts w:ascii="Times New Roman" w:hAnsi="Times New Roman" w:cs="Times New Roman"/>
          <w:b/>
          <w:sz w:val="28"/>
          <w:szCs w:val="28"/>
        </w:rPr>
        <w:t>крепления материала и выполнить</w:t>
      </w:r>
      <w:r w:rsidR="00C1193B" w:rsidRPr="00C1193B">
        <w:rPr>
          <w:rFonts w:ascii="Times New Roman" w:hAnsi="Times New Roman" w:cs="Times New Roman"/>
          <w:b/>
          <w:sz w:val="28"/>
          <w:szCs w:val="28"/>
        </w:rPr>
        <w:t xml:space="preserve"> эскиз</w:t>
      </w:r>
      <w:bookmarkStart w:id="0" w:name="_GoBack"/>
      <w:bookmarkEnd w:id="0"/>
      <w:r w:rsidR="00C1193B" w:rsidRPr="00C1193B">
        <w:rPr>
          <w:rFonts w:ascii="Times New Roman" w:hAnsi="Times New Roman" w:cs="Times New Roman"/>
          <w:b/>
          <w:sz w:val="28"/>
          <w:szCs w:val="28"/>
        </w:rPr>
        <w:t xml:space="preserve"> на свободную тему по художественному выпиливанию.</w:t>
      </w:r>
    </w:p>
    <w:p w:rsidR="00C1193B" w:rsidRPr="00C1193B" w:rsidRDefault="00C1193B">
      <w:pPr>
        <w:rPr>
          <w:rFonts w:ascii="Times New Roman" w:hAnsi="Times New Roman" w:cs="Times New Roman"/>
          <w:b/>
          <w:sz w:val="28"/>
          <w:szCs w:val="28"/>
        </w:rPr>
      </w:pPr>
      <w:r w:rsidRPr="00C1193B">
        <w:rPr>
          <w:rFonts w:ascii="Times New Roman" w:hAnsi="Times New Roman" w:cs="Times New Roman"/>
          <w:b/>
          <w:sz w:val="28"/>
          <w:szCs w:val="28"/>
        </w:rPr>
        <w:t>Сроки выполнения: 1 день</w:t>
      </w:r>
    </w:p>
    <w:p w:rsidR="00C1193B" w:rsidRPr="00C1193B" w:rsidRDefault="00C1193B" w:rsidP="00C119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193B">
        <w:rPr>
          <w:rFonts w:ascii="Times New Roman" w:hAnsi="Times New Roman" w:cs="Times New Roman"/>
          <w:b/>
          <w:sz w:val="28"/>
          <w:szCs w:val="28"/>
        </w:rPr>
        <w:t xml:space="preserve">Куда скидывать задание: на электронную почту </w:t>
      </w:r>
      <w:hyperlink r:id="rId5" w:history="1"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kely</w:t>
        </w:r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</w:rPr>
          <w:t>-</w:t>
        </w:r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kely</w:t>
        </w:r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</w:rPr>
          <w:t>@</w:t>
        </w:r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Pr="00C1193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</w:p>
    <w:p w:rsidR="00C1193B" w:rsidRPr="00C1193B" w:rsidRDefault="00C1193B">
      <w:pPr>
        <w:rPr>
          <w:rFonts w:ascii="Times New Roman" w:hAnsi="Times New Roman" w:cs="Times New Roman"/>
          <w:b/>
          <w:sz w:val="28"/>
          <w:szCs w:val="28"/>
        </w:rPr>
      </w:pPr>
    </w:p>
    <w:p w:rsidR="00C1193B" w:rsidRPr="00C1193B" w:rsidRDefault="00C11394">
      <w:pPr>
        <w:rPr>
          <w:rFonts w:ascii="Times New Roman" w:hAnsi="Times New Roman" w:cs="Times New Roman"/>
          <w:b/>
          <w:sz w:val="28"/>
          <w:szCs w:val="28"/>
        </w:rPr>
      </w:pPr>
      <w:hyperlink r:id="rId6" w:history="1">
        <w:r w:rsidR="00C1193B" w:rsidRPr="00C1193B">
          <w:rPr>
            <w:rStyle w:val="a3"/>
            <w:rFonts w:ascii="Times New Roman" w:hAnsi="Times New Roman" w:cs="Times New Roman"/>
            <w:sz w:val="28"/>
            <w:szCs w:val="28"/>
          </w:rPr>
          <w:t>https://infourok.ru/prezentaciya-k-uroku-tehnologii-vipilivanie-lobzikom-756560.html</w:t>
        </w:r>
      </w:hyperlink>
      <w:r w:rsidR="00C1193B" w:rsidRPr="00C1193B">
        <w:rPr>
          <w:rFonts w:ascii="Times New Roman" w:hAnsi="Times New Roman" w:cs="Times New Roman"/>
          <w:sz w:val="28"/>
          <w:szCs w:val="28"/>
        </w:rPr>
        <w:t xml:space="preserve"> - презентация по теме художественного выпиливания, для закрепления изученного материала.</w:t>
      </w:r>
    </w:p>
    <w:sectPr w:rsidR="00C1193B" w:rsidRPr="00C11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93B"/>
    <w:rsid w:val="00380D16"/>
    <w:rsid w:val="00C11394"/>
    <w:rsid w:val="00C1193B"/>
    <w:rsid w:val="00C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193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19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k-uroku-tehnologii-vipilivanie-lobzikom-756560.html" TargetMode="External"/><Relationship Id="rId5" Type="http://schemas.openxmlformats.org/officeDocument/2006/relationships/hyperlink" Target="mailto:kely-kel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2020-03-26T18:11:00Z</dcterms:created>
  <dcterms:modified xsi:type="dcterms:W3CDTF">2020-03-26T18:39:00Z</dcterms:modified>
</cp:coreProperties>
</file>